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6FCA7" w14:textId="77777777" w:rsidR="00650F56" w:rsidRDefault="00650F56">
      <w:pPr>
        <w:rPr>
          <w:rFonts w:ascii="Montserrat" w:hAnsi="Montserrat"/>
          <w:lang w:val="hr-HR"/>
        </w:rPr>
      </w:pPr>
    </w:p>
    <w:p w14:paraId="65D76769" w14:textId="77777777" w:rsidR="00AD66B7" w:rsidRDefault="00AD66B7">
      <w:pPr>
        <w:rPr>
          <w:rFonts w:ascii="Montserrat" w:hAnsi="Montserrat"/>
          <w:lang w:val="hr-HR"/>
        </w:rPr>
      </w:pPr>
    </w:p>
    <w:p w14:paraId="13A711B2" w14:textId="77777777" w:rsidR="00AD66B7" w:rsidRDefault="00AD66B7">
      <w:pPr>
        <w:rPr>
          <w:rFonts w:ascii="Montserrat" w:hAnsi="Montserrat"/>
          <w:lang w:val="hr-HR"/>
        </w:rPr>
      </w:pPr>
    </w:p>
    <w:p w14:paraId="0B5E9862" w14:textId="77777777" w:rsidR="00AD66B7" w:rsidRDefault="00AD66B7">
      <w:pPr>
        <w:rPr>
          <w:rFonts w:ascii="Montserrat" w:hAnsi="Montserrat"/>
          <w:lang w:val="hr-HR"/>
        </w:rPr>
      </w:pPr>
    </w:p>
    <w:p w14:paraId="47089C5A" w14:textId="77777777" w:rsidR="00AD66B7" w:rsidRPr="00AD66B7" w:rsidRDefault="00AD66B7">
      <w:pPr>
        <w:rPr>
          <w:rFonts w:ascii="Montserrat" w:hAnsi="Montserrat"/>
          <w:lang w:val="hr-HR"/>
        </w:rPr>
      </w:pPr>
      <w:bookmarkStart w:id="0" w:name="_GoBack"/>
      <w:bookmarkEnd w:id="0"/>
    </w:p>
    <w:sectPr w:rsidR="00AD66B7" w:rsidRPr="00AD66B7" w:rsidSect="008F60C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2D84" w14:textId="77777777" w:rsidR="00755E6C" w:rsidRDefault="00755E6C" w:rsidP="00796DA1">
      <w:r>
        <w:separator/>
      </w:r>
    </w:p>
  </w:endnote>
  <w:endnote w:type="continuationSeparator" w:id="0">
    <w:p w14:paraId="2AA5C5AF" w14:textId="77777777" w:rsidR="00755E6C" w:rsidRDefault="00755E6C" w:rsidP="0079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379D5" w14:textId="77777777" w:rsidR="00D75A6E" w:rsidRPr="00AD66B7" w:rsidRDefault="00421513" w:rsidP="00AD66B7">
    <w:pPr>
      <w:pStyle w:val="Footer"/>
      <w:rPr>
        <w:rFonts w:ascii="Montserrat" w:hAnsi="Montserrat"/>
        <w:sz w:val="15"/>
        <w:szCs w:val="15"/>
        <w:lang w:val="hr-HR"/>
      </w:rPr>
    </w:pPr>
    <w:proofErr w:type="spellStart"/>
    <w:r w:rsidRPr="00AD66B7">
      <w:rPr>
        <w:rFonts w:ascii="Montserrat" w:hAnsi="Montserrat"/>
        <w:sz w:val="15"/>
        <w:szCs w:val="15"/>
        <w:lang w:val="hr-HR"/>
      </w:rPr>
      <w:t>Potestas</w:t>
    </w:r>
    <w:proofErr w:type="spellEnd"/>
    <w:r w:rsidRPr="00AD66B7">
      <w:rPr>
        <w:rFonts w:ascii="Montserrat" w:hAnsi="Montserrat"/>
        <w:sz w:val="15"/>
        <w:szCs w:val="15"/>
        <w:lang w:val="hr-HR"/>
      </w:rPr>
      <w:t xml:space="preserve"> d.o.o., </w:t>
    </w:r>
    <w:proofErr w:type="spellStart"/>
    <w:r w:rsidRPr="00AD66B7">
      <w:rPr>
        <w:rFonts w:ascii="Montserrat" w:hAnsi="Montserrat"/>
        <w:sz w:val="15"/>
        <w:szCs w:val="15"/>
        <w:lang w:val="hr-HR"/>
      </w:rPr>
      <w:t>Hatzeov</w:t>
    </w:r>
    <w:proofErr w:type="spellEnd"/>
    <w:r w:rsidRPr="00AD66B7">
      <w:rPr>
        <w:rFonts w:ascii="Montserrat" w:hAnsi="Montserrat"/>
        <w:sz w:val="15"/>
        <w:szCs w:val="15"/>
        <w:lang w:val="hr-HR"/>
      </w:rPr>
      <w:t xml:space="preserve"> Perivoj 3, 21000 SPLIT, OIB 24083362108, TEMELJNI KAPITAL 21.531.300,00 KN, SUD UPISA: Trgovački sud Split, MB 1285823, MBS 060052058, IBAN HR3324080021500005600</w:t>
    </w:r>
    <w:r w:rsidR="00AD66B7" w:rsidRPr="00AD66B7">
      <w:rPr>
        <w:rFonts w:ascii="Montserrat" w:hAnsi="Montserrat"/>
        <w:sz w:val="15"/>
        <w:szCs w:val="15"/>
        <w:lang w:val="hr-HR"/>
      </w:rPr>
      <w:t xml:space="preserve"> Partner banka d.d. ZAGREB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5F939" w14:textId="77777777" w:rsidR="00755E6C" w:rsidRDefault="00755E6C" w:rsidP="00796DA1">
      <w:r>
        <w:separator/>
      </w:r>
    </w:p>
  </w:footnote>
  <w:footnote w:type="continuationSeparator" w:id="0">
    <w:p w14:paraId="7D04401B" w14:textId="77777777" w:rsidR="00755E6C" w:rsidRDefault="00755E6C" w:rsidP="00796D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3081"/>
      <w:gridCol w:w="2957"/>
    </w:tblGrid>
    <w:tr w:rsidR="00796DA1" w14:paraId="2C57ED52" w14:textId="77777777" w:rsidTr="00D75A6E">
      <w:tc>
        <w:tcPr>
          <w:tcW w:w="3018" w:type="dxa"/>
        </w:tcPr>
        <w:p w14:paraId="4A6A7AF3" w14:textId="77777777" w:rsidR="00796DA1" w:rsidRDefault="00796DA1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4D04982" wp14:editId="25A0F950">
                <wp:extent cx="772744" cy="1040571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litvic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995" cy="1259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1" w:type="dxa"/>
        </w:tcPr>
        <w:p w14:paraId="71FB9511" w14:textId="77777777" w:rsidR="00D75A6E" w:rsidRDefault="00D75A6E" w:rsidP="00796DA1">
          <w:pPr>
            <w:pStyle w:val="Header"/>
            <w:rPr>
              <w:rFonts w:ascii="Montserrat Medium" w:hAnsi="Montserrat Medium"/>
              <w:sz w:val="20"/>
              <w:szCs w:val="20"/>
            </w:rPr>
          </w:pPr>
        </w:p>
        <w:p w14:paraId="5B929061" w14:textId="77777777" w:rsidR="00D75A6E" w:rsidRDefault="00D75A6E" w:rsidP="00796DA1">
          <w:pPr>
            <w:pStyle w:val="Header"/>
            <w:rPr>
              <w:rFonts w:ascii="Montserrat Medium" w:hAnsi="Montserrat Medium"/>
              <w:sz w:val="20"/>
              <w:szCs w:val="20"/>
            </w:rPr>
          </w:pPr>
        </w:p>
        <w:p w14:paraId="20B9C5F6" w14:textId="77777777" w:rsidR="00D75A6E" w:rsidRDefault="00D75A6E" w:rsidP="00796DA1">
          <w:pPr>
            <w:pStyle w:val="Header"/>
            <w:rPr>
              <w:rFonts w:ascii="Montserrat Medium" w:hAnsi="Montserrat Medium"/>
              <w:sz w:val="20"/>
              <w:szCs w:val="20"/>
            </w:rPr>
          </w:pPr>
        </w:p>
        <w:p w14:paraId="11EC375A" w14:textId="77777777" w:rsidR="00796DA1" w:rsidRPr="006D286B" w:rsidRDefault="00796DA1" w:rsidP="00796DA1">
          <w:pPr>
            <w:pStyle w:val="Header"/>
            <w:rPr>
              <w:rFonts w:ascii="Montserrat Medium" w:hAnsi="Montserrat Medium"/>
              <w:sz w:val="20"/>
              <w:szCs w:val="20"/>
            </w:rPr>
          </w:pPr>
          <w:proofErr w:type="spellStart"/>
          <w:r w:rsidRPr="00AD0FD5">
            <w:rPr>
              <w:rFonts w:ascii="Montserrat Medium" w:hAnsi="Montserrat Medium"/>
              <w:sz w:val="20"/>
              <w:szCs w:val="20"/>
            </w:rPr>
            <w:t>Fenomen</w:t>
          </w:r>
          <w:proofErr w:type="spellEnd"/>
          <w:r w:rsidRPr="00AD0FD5">
            <w:rPr>
              <w:rFonts w:ascii="Montserrat Medium" w:hAnsi="Montserrat Medium"/>
              <w:sz w:val="20"/>
              <w:szCs w:val="20"/>
            </w:rPr>
            <w:t xml:space="preserve"> Plitvice                                                                </w:t>
          </w:r>
          <w:r>
            <w:rPr>
              <w:rFonts w:ascii="Montserrat Medium" w:hAnsi="Montserrat Medium"/>
              <w:sz w:val="20"/>
              <w:szCs w:val="20"/>
            </w:rPr>
            <w:t xml:space="preserve">  </w:t>
          </w:r>
          <w:proofErr w:type="spellStart"/>
          <w:r w:rsidRPr="00AD0FD5">
            <w:rPr>
              <w:rFonts w:ascii="Montserrat" w:hAnsi="Montserrat"/>
              <w:sz w:val="20"/>
              <w:szCs w:val="20"/>
            </w:rPr>
            <w:t>Plitvica</w:t>
          </w:r>
          <w:proofErr w:type="spellEnd"/>
          <w:r w:rsidRPr="00AD0FD5">
            <w:rPr>
              <w:rFonts w:ascii="Montserrat" w:hAnsi="Montserrat"/>
              <w:sz w:val="20"/>
              <w:szCs w:val="20"/>
            </w:rPr>
            <w:t xml:space="preserve"> </w:t>
          </w:r>
          <w:proofErr w:type="spellStart"/>
          <w:r w:rsidRPr="00AD0FD5">
            <w:rPr>
              <w:rFonts w:ascii="Montserrat" w:hAnsi="Montserrat"/>
              <w:sz w:val="20"/>
              <w:szCs w:val="20"/>
            </w:rPr>
            <w:t>selo</w:t>
          </w:r>
          <w:proofErr w:type="spellEnd"/>
          <w:r w:rsidRPr="00AD0FD5">
            <w:rPr>
              <w:rFonts w:ascii="Montserrat" w:hAnsi="Montserrat"/>
              <w:sz w:val="20"/>
              <w:szCs w:val="20"/>
            </w:rPr>
            <w:t xml:space="preserve"> 81  </w:t>
          </w:r>
          <w:r>
            <w:rPr>
              <w:rFonts w:ascii="Montserrat" w:hAnsi="Montserrat"/>
              <w:sz w:val="20"/>
              <w:szCs w:val="20"/>
            </w:rPr>
            <w:t xml:space="preserve">           </w:t>
          </w:r>
          <w:r w:rsidRPr="00AD0FD5">
            <w:rPr>
              <w:rFonts w:ascii="Montserrat" w:hAnsi="Montserrat"/>
              <w:sz w:val="20"/>
              <w:szCs w:val="20"/>
            </w:rPr>
            <w:t xml:space="preserve">          </w:t>
          </w:r>
          <w:r>
            <w:rPr>
              <w:rFonts w:ascii="Montserrat" w:hAnsi="Montserrat"/>
              <w:sz w:val="20"/>
              <w:szCs w:val="20"/>
            </w:rPr>
            <w:t xml:space="preserve">                       </w:t>
          </w:r>
          <w:r w:rsidRPr="00AD0FD5">
            <w:rPr>
              <w:rFonts w:ascii="Montserrat" w:hAnsi="Montserrat"/>
              <w:sz w:val="20"/>
              <w:szCs w:val="20"/>
            </w:rPr>
            <w:t>TEL + 385538911168</w:t>
          </w:r>
          <w:r>
            <w:rPr>
              <w:rFonts w:ascii="Montserrat" w:hAnsi="Montserrat"/>
              <w:sz w:val="20"/>
              <w:szCs w:val="20"/>
            </w:rPr>
            <w:t xml:space="preserve"> </w:t>
          </w:r>
        </w:p>
        <w:p w14:paraId="2E142807" w14:textId="77777777" w:rsidR="00796DA1" w:rsidRDefault="00796DA1">
          <w:pPr>
            <w:pStyle w:val="Header"/>
          </w:pPr>
        </w:p>
      </w:tc>
      <w:tc>
        <w:tcPr>
          <w:tcW w:w="2957" w:type="dxa"/>
        </w:tcPr>
        <w:p w14:paraId="56504E16" w14:textId="77777777" w:rsidR="00D75A6E" w:rsidRDefault="00D75A6E">
          <w:pPr>
            <w:pStyle w:val="Header"/>
            <w:rPr>
              <w:rFonts w:ascii="Montserrat" w:hAnsi="Montserrat"/>
              <w:sz w:val="20"/>
              <w:szCs w:val="20"/>
            </w:rPr>
          </w:pPr>
        </w:p>
        <w:p w14:paraId="61D08F03" w14:textId="77777777" w:rsidR="00D75A6E" w:rsidRDefault="00D75A6E">
          <w:pPr>
            <w:pStyle w:val="Header"/>
            <w:rPr>
              <w:rFonts w:ascii="Montserrat" w:hAnsi="Montserrat"/>
              <w:sz w:val="20"/>
              <w:szCs w:val="20"/>
            </w:rPr>
          </w:pPr>
        </w:p>
        <w:p w14:paraId="190B4AF2" w14:textId="77777777" w:rsidR="00D75A6E" w:rsidRDefault="00D75A6E">
          <w:pPr>
            <w:pStyle w:val="Header"/>
            <w:rPr>
              <w:rFonts w:ascii="Montserrat" w:hAnsi="Montserrat"/>
              <w:sz w:val="20"/>
              <w:szCs w:val="20"/>
            </w:rPr>
          </w:pPr>
        </w:p>
        <w:p w14:paraId="6146EC1F" w14:textId="77777777" w:rsidR="00D75A6E" w:rsidRDefault="00D75A6E">
          <w:pPr>
            <w:pStyle w:val="Header"/>
            <w:rPr>
              <w:rFonts w:ascii="Montserrat" w:hAnsi="Montserrat"/>
              <w:sz w:val="20"/>
              <w:szCs w:val="20"/>
            </w:rPr>
          </w:pPr>
        </w:p>
        <w:p w14:paraId="78DD42AA" w14:textId="77777777" w:rsidR="00796DA1" w:rsidRDefault="00796DA1">
          <w:pPr>
            <w:pStyle w:val="Header"/>
            <w:rPr>
              <w:rFonts w:ascii="Montserrat" w:hAnsi="Montserrat"/>
              <w:sz w:val="20"/>
              <w:szCs w:val="20"/>
            </w:rPr>
          </w:pPr>
          <w:hyperlink r:id="rId2" w:history="1">
            <w:r w:rsidRPr="00CF119B">
              <w:rPr>
                <w:rStyle w:val="Hyperlink"/>
                <w:rFonts w:ascii="Montserrat" w:hAnsi="Montserrat"/>
                <w:sz w:val="20"/>
                <w:szCs w:val="20"/>
              </w:rPr>
              <w:t>info@fenomen-plitvice.hr</w:t>
            </w:r>
          </w:hyperlink>
        </w:p>
        <w:p w14:paraId="5B53790E" w14:textId="77777777" w:rsidR="00796DA1" w:rsidRDefault="00796DA1">
          <w:pPr>
            <w:pStyle w:val="Header"/>
          </w:pPr>
          <w:r>
            <w:rPr>
              <w:rFonts w:ascii="Montserrat" w:hAnsi="Montserrat"/>
              <w:sz w:val="20"/>
              <w:szCs w:val="20"/>
            </w:rPr>
            <w:t>www.fenomen-plitvice.hr</w:t>
          </w:r>
          <w:r w:rsidRPr="00AD0FD5">
            <w:rPr>
              <w:rFonts w:ascii="Montserrat" w:hAnsi="Montserrat"/>
              <w:sz w:val="20"/>
              <w:szCs w:val="20"/>
            </w:rPr>
            <w:t xml:space="preserve">                   </w:t>
          </w:r>
        </w:p>
      </w:tc>
    </w:tr>
  </w:tbl>
  <w:p w14:paraId="44383775" w14:textId="77777777" w:rsidR="00796DA1" w:rsidRDefault="00796D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1"/>
    <w:rsid w:val="00421513"/>
    <w:rsid w:val="00650F56"/>
    <w:rsid w:val="006D286B"/>
    <w:rsid w:val="00755E6C"/>
    <w:rsid w:val="00796DA1"/>
    <w:rsid w:val="008F60C2"/>
    <w:rsid w:val="00AD66B7"/>
    <w:rsid w:val="00D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CD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DA1"/>
  </w:style>
  <w:style w:type="paragraph" w:styleId="Footer">
    <w:name w:val="footer"/>
    <w:basedOn w:val="Normal"/>
    <w:link w:val="FooterChar"/>
    <w:uiPriority w:val="99"/>
    <w:unhideWhenUsed/>
    <w:rsid w:val="00796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A1"/>
  </w:style>
  <w:style w:type="table" w:styleId="TableGrid">
    <w:name w:val="Table Grid"/>
    <w:basedOn w:val="TableNormal"/>
    <w:uiPriority w:val="39"/>
    <w:rsid w:val="00796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6D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fenomen-plitv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E754CB33-FE73-5D4F-9A7B-E7453FC4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Borjan Vatagelj</dc:creator>
  <cp:keywords/>
  <dc:description/>
  <cp:lastModifiedBy>Borjan Vatagelj</cp:lastModifiedBy>
  <cp:revision>1</cp:revision>
  <dcterms:created xsi:type="dcterms:W3CDTF">2018-02-26T13:01:00Z</dcterms:created>
  <dcterms:modified xsi:type="dcterms:W3CDTF">2018-02-26T13:38:00Z</dcterms:modified>
</cp:coreProperties>
</file>